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132F9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all'avviso di selezione ESPERTI </w:t>
      </w:r>
      <w:r w:rsidR="00A132F9">
        <w:rPr>
          <w:rStyle w:val="Intestazione2"/>
          <w:b/>
          <w:bCs/>
          <w:color w:val="000000"/>
          <w:sz w:val="22"/>
          <w:szCs w:val="22"/>
        </w:rPr>
        <w:t xml:space="preserve">INTERNI/ </w:t>
      </w:r>
      <w:r w:rsidRPr="00A558F5">
        <w:rPr>
          <w:rStyle w:val="Intestazione2"/>
          <w:b/>
          <w:bCs/>
          <w:color w:val="000000"/>
          <w:sz w:val="22"/>
          <w:szCs w:val="22"/>
        </w:rPr>
        <w:t xml:space="preserve">ESTERNI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  <w:r w:rsidRPr="00A558F5">
        <w:rPr>
          <w:rStyle w:val="Intestazione2"/>
          <w:b/>
          <w:bCs/>
          <w:color w:val="000000"/>
          <w:sz w:val="22"/>
          <w:szCs w:val="22"/>
        </w:rPr>
        <w:t>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Tecnico MIUR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MIUR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Scolastico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INDIRE,ISFOL, INVALSI, FORMEZ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 INDIRE, ISFOL, INVALSI, FORMEZ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 AGID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Università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Esperto, libero professionista con comprovate esperienze nel settore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Dirigente/Manager d’impresa con comprovate esperienze nel settore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_____________________________________________________________________________</w:t>
      </w: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Pr="00A558F5">
        <w:rPr>
          <w:b/>
          <w:bCs/>
          <w:sz w:val="22"/>
          <w:szCs w:val="22"/>
          <w:lang w:val="it-IT"/>
        </w:rPr>
        <w:t xml:space="preserve">ESPERTO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3E41CF" w:rsidRPr="003E41CF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a.</w:t>
      </w:r>
      <w:r w:rsidR="003E41CF" w:rsidRPr="003E41CF">
        <w:rPr>
          <w:lang w:val="it-IT"/>
        </w:rPr>
        <w:t xml:space="preserve"> </w:t>
      </w:r>
      <w:r w:rsidR="003E41CF" w:rsidRPr="003E41CF">
        <w:rPr>
          <w:rFonts w:eastAsiaTheme="minorHAnsi"/>
          <w:b/>
          <w:bCs/>
          <w:sz w:val="22"/>
          <w:szCs w:val="22"/>
          <w:lang w:val="it-IT"/>
        </w:rPr>
        <w:t>Laurea in Lingua Inglese o Scienze dell’Educazione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 xml:space="preserve">b. </w:t>
      </w:r>
      <w:r w:rsidRPr="003E41CF">
        <w:rPr>
          <w:rFonts w:eastAsiaTheme="minorHAnsi"/>
          <w:b/>
          <w:bCs/>
          <w:sz w:val="22"/>
          <w:szCs w:val="22"/>
          <w:lang w:val="it-IT"/>
        </w:rPr>
        <w:t>Esperienze documentate di lavoro all’estero nel campo della lingua inglese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3E41CF" w:rsidRDefault="003E41CF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P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 xml:space="preserve">c. </w:t>
      </w:r>
      <w:r w:rsidR="00A558F5" w:rsidRPr="00A558F5">
        <w:rPr>
          <w:rFonts w:eastAsiaTheme="minorHAnsi"/>
          <w:b/>
          <w:bCs/>
          <w:sz w:val="22"/>
          <w:szCs w:val="22"/>
          <w:lang w:val="it-IT"/>
        </w:rPr>
        <w:t xml:space="preserve"> 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d</w:t>
      </w:r>
      <w:r w:rsidR="00A558F5" w:rsidRPr="00A558F5">
        <w:rPr>
          <w:rFonts w:eastAsiaTheme="minorHAnsi"/>
          <w:sz w:val="22"/>
          <w:szCs w:val="22"/>
          <w:lang w:val="it-IT"/>
        </w:rPr>
        <w:t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 w:rsidR="00A558F5">
        <w:rPr>
          <w:rFonts w:eastAsiaTheme="minorHAnsi"/>
          <w:sz w:val="22"/>
          <w:szCs w:val="22"/>
          <w:lang w:val="it-IT"/>
        </w:rPr>
        <w:t xml:space="preserve"> : </w:t>
      </w:r>
    </w:p>
    <w:p w:rsidR="006B20E3" w:rsidRDefault="006B20E3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6B20E3" w:rsidP="003E41CF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e</w:t>
      </w:r>
      <w:r w:rsidR="00A558F5" w:rsidRPr="00A558F5">
        <w:rPr>
          <w:rFonts w:eastAsiaTheme="minorHAnsi"/>
          <w:sz w:val="22"/>
          <w:szCs w:val="22"/>
          <w:lang w:val="it-IT"/>
        </w:rPr>
        <w:t>. Incarichi di docenza in corsi Universitari (Corsi di Laurea, Master, Corsi di perfezionamento, ecc) per gli ambiti tematici inerenti l’area per cui si propone candidature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f</w:t>
      </w:r>
      <w:r w:rsidR="00A558F5" w:rsidRPr="00046684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Esperienze documentate di partecipazione a progetti regionali, nazionali e/o internazionali in qualità di docenti, progettisti, coordinatori e/o referenti, su tematiche inerenti l’area per cui si propone candidature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3E41CF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:rsidR="00A558F5" w:rsidRDefault="003E41CF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sz w:val="22"/>
          <w:szCs w:val="22"/>
          <w:lang w:val="it-IT"/>
        </w:rPr>
        <w:t>g</w:t>
      </w:r>
      <w:r w:rsidR="00A558F5" w:rsidRPr="00046684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Pubblicazioni cartacee o multimediali e contenuti didattici cartacei o digitali che affrontino argomenti inerenti la tematica per cui si propone candidatura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967AA5" w:rsidRDefault="003E41CF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h</w:t>
      </w:r>
      <w:r w:rsidR="00046684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967AA5" w:rsidRPr="00967AA5">
        <w:rPr>
          <w:rFonts w:eastAsiaTheme="minorHAnsi"/>
          <w:sz w:val="22"/>
          <w:szCs w:val="22"/>
          <w:lang w:val="it-IT"/>
        </w:rPr>
        <w:t xml:space="preserve">Esperienze professionali inerenti alle aree tematiche di cui all’art. 1 dell’avviso di selezione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046684" w:rsidRDefault="00046684" w:rsidP="00E66BA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66BA4" w:rsidRPr="00E66BA4" w:rsidRDefault="003E41CF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66BA4"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937D45">
        <w:rPr>
          <w:rStyle w:val="CorpotestoCarattere1"/>
          <w:rFonts w:ascii="Times New Roman" w:hAnsi="Times New Roman" w:cs="Times New Roman"/>
          <w:sz w:val="22"/>
          <w:szCs w:val="22"/>
        </w:rPr>
        <w:t xml:space="preserve">Possesso di attestati di </w:t>
      </w:r>
      <w:r>
        <w:rPr>
          <w:rStyle w:val="CorpotestoCarattere1"/>
          <w:rFonts w:ascii="Times New Roman" w:hAnsi="Times New Roman" w:cs="Times New Roman"/>
          <w:sz w:val="22"/>
          <w:szCs w:val="22"/>
        </w:rPr>
        <w:t>Certificazione in lingua inglese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Pr="003E41CF" w:rsidRDefault="003E41CF" w:rsidP="003E41CF">
      <w:pPr>
        <w:rPr>
          <w:b/>
          <w:sz w:val="22"/>
          <w:szCs w:val="22"/>
          <w:lang w:val="it-IT"/>
        </w:rPr>
      </w:pPr>
      <w:r w:rsidRPr="003E41CF">
        <w:rPr>
          <w:b/>
          <w:sz w:val="22"/>
          <w:szCs w:val="22"/>
          <w:lang w:val="it-IT"/>
        </w:rPr>
        <w:t xml:space="preserve">Valutazione per l’esperto  di madrelingua inglese : </w:t>
      </w:r>
    </w:p>
    <w:p w:rsidR="003E41CF" w:rsidRPr="003E41CF" w:rsidRDefault="003E41CF" w:rsidP="003E41CF">
      <w:pPr>
        <w:rPr>
          <w:sz w:val="22"/>
          <w:szCs w:val="22"/>
          <w:lang w:val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3118"/>
      </w:tblGrid>
      <w:tr w:rsidR="003E41CF" w:rsidRPr="003E41CF" w:rsidTr="00C41C67">
        <w:trPr>
          <w:trHeight w:val="228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Laurea conseguita nel paese straniero la cui lingua è oggetto del percorso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50 punti </w:t>
            </w:r>
          </w:p>
        </w:tc>
      </w:tr>
      <w:tr w:rsidR="003E41CF" w:rsidRPr="003E41CF" w:rsidTr="00C41C67">
        <w:trPr>
          <w:trHeight w:val="490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Diploma conseguito nel paese straniero la cui lingua è oggetto del percorso (valutabile in caso di Laurea conseguita in un paese straniero diverso da quello in cui è stato conseguito il diploma)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40 punti </w:t>
            </w:r>
          </w:p>
        </w:tc>
      </w:tr>
      <w:tr w:rsidR="003E41CF" w:rsidRPr="003E41CF" w:rsidTr="00C41C67">
        <w:trPr>
          <w:trHeight w:val="228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Laurea conseguita in un paese straniero diverso, da quello in cui è stato conseguito il diploma di cui al punto 2)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10 punti </w:t>
            </w:r>
          </w:p>
        </w:tc>
      </w:tr>
      <w:tr w:rsidR="003E41CF" w:rsidRPr="003E41CF" w:rsidTr="00C41C67">
        <w:trPr>
          <w:trHeight w:val="753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Possesso di certificazione C1 </w:t>
            </w:r>
          </w:p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o superiore coerente con il QCER (obbligatoria in caso di laurea conseguita in un paese straniero diverso da quello in cui è stato </w:t>
            </w:r>
          </w:p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conseguito il diploma e non specifica in lingue e letterature straniere)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10 punti </w:t>
            </w:r>
          </w:p>
        </w:tc>
      </w:tr>
      <w:tr w:rsidR="003E41CF" w:rsidRPr="003E41CF" w:rsidTr="00C41C67">
        <w:trPr>
          <w:trHeight w:val="359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Esperienze professionali e/o lavorative documentate attinenti al profilo per il quale si concorre(FSE PON,POR, Progetti MIUR, Art.9CCNL,...)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E41CF" w:rsidRPr="003E41CF" w:rsidTr="00C41C67">
        <w:trPr>
          <w:trHeight w:val="227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Certificazioni informatiche riconosciute AICA, Microsoft, Cisco, Certipass, .....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Punti </w:t>
            </w:r>
          </w:p>
        </w:tc>
      </w:tr>
      <w:tr w:rsidR="003E41CF" w:rsidRPr="003E41CF" w:rsidTr="00C41C67">
        <w:trPr>
          <w:trHeight w:val="96"/>
        </w:trPr>
        <w:tc>
          <w:tcPr>
            <w:tcW w:w="534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5811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Competenze autonome nell’utilizzo delle piattaforme </w:t>
            </w:r>
          </w:p>
        </w:tc>
        <w:tc>
          <w:tcPr>
            <w:tcW w:w="3118" w:type="dxa"/>
          </w:tcPr>
          <w:p w:rsidR="003E41CF" w:rsidRPr="003E41CF" w:rsidRDefault="003E41CF" w:rsidP="00C41C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E41CF">
              <w:rPr>
                <w:rFonts w:ascii="Times New Roman" w:hAnsi="Times New Roman" w:cs="Times New Roman"/>
                <w:sz w:val="22"/>
                <w:szCs w:val="22"/>
              </w:rPr>
              <w:t xml:space="preserve">2 punti </w:t>
            </w:r>
          </w:p>
        </w:tc>
      </w:tr>
    </w:tbl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3E41CF" w:rsidRDefault="003E41CF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6B20E3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2. allegato 3 – traccia programmatica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3. allegato 4 – liberatoria per la pubblicazione sul sito della Scuola dei materiali prodotto</w:t>
      </w:r>
    </w:p>
    <w:p w:rsidR="00D778E1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4. allegato 5 - scheda dati fiscali </w:t>
      </w:r>
    </w:p>
    <w:p w:rsidR="00D778E1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5. allegato 6 – informativa privacy </w:t>
      </w:r>
    </w:p>
    <w:p w:rsidR="00E66BA4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46684"/>
    <w:rsid w:val="00072205"/>
    <w:rsid w:val="00197A70"/>
    <w:rsid w:val="003E41CF"/>
    <w:rsid w:val="006B20E3"/>
    <w:rsid w:val="00967AA5"/>
    <w:rsid w:val="00A132F9"/>
    <w:rsid w:val="00A558F5"/>
    <w:rsid w:val="00D778E1"/>
    <w:rsid w:val="00E66BA4"/>
    <w:rsid w:val="00E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3E41CF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3E41CF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E41CF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E41CF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link w:val="Corpotesto"/>
    <w:uiPriority w:val="99"/>
    <w:rsid w:val="003E41CF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3E41CF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E41CF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E41CF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2018-01-31T12:08:00Z</dcterms:created>
  <dcterms:modified xsi:type="dcterms:W3CDTF">2018-06-11T13:58:00Z</dcterms:modified>
</cp:coreProperties>
</file>